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C9E3E" w14:textId="77777777" w:rsidR="00A97981" w:rsidRDefault="00000000">
      <w:pPr>
        <w:pStyle w:val="Heading1"/>
      </w:pPr>
      <w:bookmarkStart w:id="0" w:name="Xd1d9fc2653fa5f5e5bd0d3e30a1e039fa099979"/>
      <w:r>
        <w:t>MINUTES OF THE ORDINARY MEETING OF CLIFTON HAMPDEN PARISH COUNCIL</w:t>
      </w:r>
    </w:p>
    <w:p w14:paraId="40BFAA35" w14:textId="77777777" w:rsidR="00A97981" w:rsidRDefault="00000000">
      <w:pPr>
        <w:pStyle w:val="FirstParagraph"/>
      </w:pPr>
      <w:r>
        <w:rPr>
          <w:b/>
          <w:bCs/>
        </w:rPr>
        <w:t>HELD ON MONDAY, 20TH JULY 2026 AT 7:30PM IN THE CLIFTON HAMPDEN VILLAGE HALL</w:t>
      </w:r>
    </w:p>
    <w:p w14:paraId="13F18C7F" w14:textId="77777777" w:rsidR="00A97981" w:rsidRDefault="00000000">
      <w:pPr>
        <w:pStyle w:val="Heading2"/>
      </w:pPr>
      <w:bookmarkStart w:id="1" w:name="minutes"/>
      <w:r>
        <w:t>MINUTES</w:t>
      </w:r>
    </w:p>
    <w:p w14:paraId="34A7A46D" w14:textId="77777777" w:rsidR="00A97981" w:rsidRDefault="00000000">
      <w:pPr>
        <w:pStyle w:val="Heading3"/>
      </w:pPr>
      <w:bookmarkStart w:id="2" w:name="X278f80692fc6bb21d945d39a95da2ffeb5b22d7"/>
      <w:r>
        <w:t>1/171 To receive any declarations of pecuniary interest and/or requests for dispensations from Members regarding any item on this agenda.</w:t>
      </w:r>
    </w:p>
    <w:p w14:paraId="1E5BBD98" w14:textId="77777777" w:rsidR="00A97981" w:rsidRDefault="00000000">
      <w:pPr>
        <w:pStyle w:val="FirstParagraph"/>
      </w:pPr>
      <w:r>
        <w:t>There were no Declarations of Interest.</w:t>
      </w:r>
    </w:p>
    <w:p w14:paraId="40853B72" w14:textId="77777777" w:rsidR="00A97981" w:rsidRDefault="00000000">
      <w:pPr>
        <w:pStyle w:val="Heading3"/>
      </w:pPr>
      <w:bookmarkStart w:id="3" w:name="X98463bdc55282e62ca032cb8135d63b75408bbd"/>
      <w:bookmarkEnd w:id="2"/>
      <w:r>
        <w:t xml:space="preserve">2/172 To approve the co-option of </w:t>
      </w:r>
      <w:proofErr w:type="spellStart"/>
      <w:r>
        <w:t>Mr</w:t>
      </w:r>
      <w:proofErr w:type="spellEnd"/>
      <w:r>
        <w:t xml:space="preserve"> James Spurgeon and to receive his Declaration of Acceptance of Office.</w:t>
      </w:r>
    </w:p>
    <w:p w14:paraId="52466C57" w14:textId="77777777" w:rsidR="00A97981" w:rsidRDefault="00000000">
      <w:pPr>
        <w:pStyle w:val="FirstParagraph"/>
      </w:pPr>
      <w:r>
        <w:t xml:space="preserve">Cllr Lowe welcomed </w:t>
      </w:r>
      <w:proofErr w:type="spellStart"/>
      <w:r>
        <w:t>Mr</w:t>
      </w:r>
      <w:proofErr w:type="spellEnd"/>
      <w:r>
        <w:t xml:space="preserve"> James Spurgeon to the meeting.</w:t>
      </w:r>
    </w:p>
    <w:p w14:paraId="72B71CF8" w14:textId="77777777" w:rsidR="00A97981" w:rsidRDefault="00000000">
      <w:pPr>
        <w:pStyle w:val="BodyText"/>
      </w:pPr>
      <w:r>
        <w:t xml:space="preserve">It was unanimously RESOLVED that </w:t>
      </w:r>
      <w:proofErr w:type="spellStart"/>
      <w:r>
        <w:t>Mr</w:t>
      </w:r>
      <w:proofErr w:type="spellEnd"/>
      <w:r>
        <w:t xml:space="preserve"> Spurgeon be co-opted onto Clifton Hampden Parish Council. </w:t>
      </w:r>
      <w:proofErr w:type="spellStart"/>
      <w:r>
        <w:t>Mr</w:t>
      </w:r>
      <w:proofErr w:type="spellEnd"/>
      <w:r>
        <w:t xml:space="preserve"> Spurgeon duly signed his Declaration of Acceptance of Office, which was witnessed by Cllr Lowe and will be forwarded to the Clerk.</w:t>
      </w:r>
    </w:p>
    <w:p w14:paraId="75DF4E5A" w14:textId="77777777" w:rsidR="00A97981" w:rsidRDefault="00000000">
      <w:pPr>
        <w:pStyle w:val="Heading3"/>
      </w:pPr>
      <w:bookmarkStart w:id="4" w:name="public-participation."/>
      <w:bookmarkEnd w:id="3"/>
      <w:r>
        <w:t>3/173 Public Participation.</w:t>
      </w:r>
    </w:p>
    <w:p w14:paraId="12CDC111" w14:textId="77777777" w:rsidR="00A97981" w:rsidRDefault="00000000">
      <w:pPr>
        <w:pStyle w:val="FirstParagraph"/>
      </w:pPr>
      <w:r>
        <w:t xml:space="preserve">A member of the public presented a proposal for the establishment of a </w:t>
      </w:r>
      <w:r>
        <w:rPr>
          <w:b/>
          <w:bCs/>
        </w:rPr>
        <w:t>Village in Bloom Initiative</w:t>
      </w:r>
      <w:r>
        <w:t xml:space="preserve"> covering Clifton Hampden and </w:t>
      </w:r>
      <w:proofErr w:type="spellStart"/>
      <w:r>
        <w:t>Burcot</w:t>
      </w:r>
      <w:proofErr w:type="spellEnd"/>
      <w:r>
        <w:t xml:space="preserve">. A document outlining the proposal was provided to the Parish Council for consideration. It was noted that the proposal was not yet </w:t>
      </w:r>
      <w:proofErr w:type="spellStart"/>
      <w:r>
        <w:t>finalised</w:t>
      </w:r>
      <w:proofErr w:type="spellEnd"/>
      <w:r>
        <w:t xml:space="preserve"> and would benefit from further development, including consideration of biodiversity.</w:t>
      </w:r>
    </w:p>
    <w:p w14:paraId="7A747214" w14:textId="77777777" w:rsidR="00A97981" w:rsidRDefault="00000000">
      <w:pPr>
        <w:pStyle w:val="BodyText"/>
      </w:pPr>
      <w:r>
        <w:t>The Parish Council welcomed the proposal and agreed that it should be reviewed and, if appropriate, included on the agenda for a future meeting.</w:t>
      </w:r>
    </w:p>
    <w:p w14:paraId="60495F5A" w14:textId="0C82D3DA" w:rsidR="00A97981" w:rsidRDefault="00000000">
      <w:pPr>
        <w:pStyle w:val="BodyText"/>
      </w:pPr>
      <w:r>
        <w:t xml:space="preserve">A parishioner raised the need for </w:t>
      </w:r>
      <w:r>
        <w:rPr>
          <w:b/>
          <w:bCs/>
        </w:rPr>
        <w:t>public toilet facilities in Clifton Hampden</w:t>
      </w:r>
      <w:r>
        <w:t xml:space="preserve">, particularly given increased use of the Wharf and Recreation Ground and the lack of accessible toilet facilities at the Village Hall. It was suggested that a possible extension or annex to the Village Hall could incorporate a public and disabled-accessible toilet. Cllr </w:t>
      </w:r>
      <w:r w:rsidR="000F0D02">
        <w:t>McManus</w:t>
      </w:r>
      <w:r>
        <w:t xml:space="preserve"> agreed to raise the matter with the Village Hall Management Committee, in her capacity as the Parish Council’s representative.</w:t>
      </w:r>
    </w:p>
    <w:p w14:paraId="79DBE3B9" w14:textId="77614F2E" w:rsidR="00A97981" w:rsidRDefault="00000000">
      <w:pPr>
        <w:pStyle w:val="BodyText"/>
      </w:pPr>
      <w:r>
        <w:t xml:space="preserve">A parishioner raised concerns regarding traffic through Clifton Hampden following the opening of the bypass. In particular, concerns were raised regarding measures and signage at either end of the parish, including at the </w:t>
      </w:r>
      <w:proofErr w:type="spellStart"/>
      <w:r>
        <w:t>B</w:t>
      </w:r>
      <w:r w:rsidR="009E627F">
        <w:t>erin</w:t>
      </w:r>
      <w:r>
        <w:t>sfield</w:t>
      </w:r>
      <w:proofErr w:type="spellEnd"/>
      <w:r>
        <w:t xml:space="preserve"> roundabout, to discourage traffic from continuing through the village.</w:t>
      </w:r>
    </w:p>
    <w:p w14:paraId="03BC1CDB" w14:textId="77777777" w:rsidR="00A97981" w:rsidRDefault="00000000">
      <w:pPr>
        <w:pStyle w:val="BodyText"/>
      </w:pPr>
      <w:r>
        <w:lastRenderedPageBreak/>
        <w:t>The Parish Council agreed that the matter should be investigated with the bypass Community Liaison Officer and that the proposed signage and traffic management measures should be reviewed. Cllr Lowe agreed to circulate the relevant contact details.</w:t>
      </w:r>
    </w:p>
    <w:p w14:paraId="62ABBFB8" w14:textId="77777777" w:rsidR="00A97981" w:rsidRDefault="00000000">
      <w:pPr>
        <w:pStyle w:val="BodyText"/>
      </w:pPr>
      <w:r>
        <w:t xml:space="preserve">A suggestion was made that the new bypass should be given a name. A parishioner proposed </w:t>
      </w:r>
      <w:r>
        <w:rPr>
          <w:b/>
          <w:bCs/>
        </w:rPr>
        <w:t>John Allen Way</w:t>
      </w:r>
      <w:r>
        <w:t>, in recognition of John Allen, a local pioneer of engineering and aerial photography whose work included aerial photographs of the local area and surrounding archaeological sites. The Parish Council agreed to consider the suggestion.</w:t>
      </w:r>
    </w:p>
    <w:p w14:paraId="71E6DE97" w14:textId="77777777" w:rsidR="00A97981" w:rsidRDefault="00000000">
      <w:pPr>
        <w:pStyle w:val="BodyText"/>
      </w:pPr>
      <w:r>
        <w:t>A parishioner asked whether the Parish Council had considered a recent statement from the Thames Valley Police and the Police and Crime Commissioner regarding issues associated with the H Café and motorcyclists. Concerns were raised regarding speeding, noise and the longstanding nature of the problem.</w:t>
      </w:r>
    </w:p>
    <w:p w14:paraId="40F64483" w14:textId="77777777" w:rsidR="00A97981" w:rsidRDefault="00000000">
      <w:pPr>
        <w:pStyle w:val="BodyText"/>
      </w:pPr>
      <w:r>
        <w:t>The Parish Council agreed that the statement should be reviewed and that consideration should be given to whether a formal response was appropriate.</w:t>
      </w:r>
    </w:p>
    <w:p w14:paraId="42AF2098" w14:textId="77777777" w:rsidR="00A97981" w:rsidRDefault="00000000">
      <w:pPr>
        <w:pStyle w:val="BodyText"/>
      </w:pPr>
      <w:r>
        <w:t>A parishioner raised concerns regarding the proposed use and management of the Wharf. They stated that the area had historically not been used as a recreational amenity and expressed concern that increased recreational use could lead to littering, parking issues and use of the area as a toilet.</w:t>
      </w:r>
    </w:p>
    <w:p w14:paraId="53823A3D" w14:textId="77777777" w:rsidR="00A97981" w:rsidRDefault="00000000">
      <w:pPr>
        <w:pStyle w:val="BodyText"/>
      </w:pPr>
      <w:r>
        <w:t>The Chair advised that the Parish Council would consider the matter further following the Wharf management report later on the agenda.</w:t>
      </w:r>
    </w:p>
    <w:p w14:paraId="460119E4" w14:textId="77777777" w:rsidR="00A97981" w:rsidRDefault="00000000">
      <w:pPr>
        <w:pStyle w:val="BodyText"/>
      </w:pPr>
      <w:r>
        <w:t>A parishioner expressed concern regarding the ongoing expenditure on Clerk costs, particularly the continued cost of employing both a substantive and Locum Clerk.</w:t>
      </w:r>
    </w:p>
    <w:p w14:paraId="334B109A" w14:textId="77777777" w:rsidR="00A97981" w:rsidRDefault="00000000">
      <w:pPr>
        <w:pStyle w:val="BodyText"/>
      </w:pPr>
      <w:r>
        <w:t>The Chair confirmed that the Parish Council was aware of the issue and was working to resolve the situation. Further information would be discussed during the private session later in the meeting.</w:t>
      </w:r>
    </w:p>
    <w:p w14:paraId="61C8B671" w14:textId="77777777" w:rsidR="00A97981" w:rsidRDefault="00000000">
      <w:pPr>
        <w:pStyle w:val="BodyText"/>
      </w:pPr>
      <w:r>
        <w:t>A further parishioner raised matters relating to planning and the local area, which were noted by the Parish Council.</w:t>
      </w:r>
    </w:p>
    <w:p w14:paraId="6C0BE65D" w14:textId="77777777" w:rsidR="00A97981" w:rsidRDefault="00000000">
      <w:pPr>
        <w:pStyle w:val="BodyText"/>
      </w:pPr>
      <w:r>
        <w:t>A question was also raised regarding the Speed Watch signs. It was confirmed that the Speed Watch signs had been purchased and would be collected from Aylesbury, with volunteers expected to install them in August.</w:t>
      </w:r>
    </w:p>
    <w:p w14:paraId="1F916B68" w14:textId="77777777" w:rsidR="00A97981" w:rsidRDefault="00000000">
      <w:pPr>
        <w:pStyle w:val="Heading3"/>
      </w:pPr>
      <w:bookmarkStart w:id="5" w:name="X5af0eb2d7099cd1bb613b70e8b27326c15375bb"/>
      <w:bookmarkEnd w:id="4"/>
      <w:r>
        <w:t>4/174 To receive and note Reports from SODC and OCC.</w:t>
      </w:r>
    </w:p>
    <w:p w14:paraId="28D244BB" w14:textId="77777777" w:rsidR="00A97981" w:rsidRDefault="00000000">
      <w:pPr>
        <w:pStyle w:val="FirstParagraph"/>
      </w:pPr>
      <w:r>
        <w:t>Neither the SODC nor OCC representatives were present.</w:t>
      </w:r>
    </w:p>
    <w:p w14:paraId="25A38C82" w14:textId="77777777" w:rsidR="00A97981" w:rsidRDefault="00000000">
      <w:pPr>
        <w:pStyle w:val="BodyText"/>
      </w:pPr>
      <w:r>
        <w:t>The Parish Council noted that this had occurred on several consecutive occasions and agreed that this should be followed up with the relevant representatives.</w:t>
      </w:r>
    </w:p>
    <w:p w14:paraId="0E521126" w14:textId="118012FB" w:rsidR="00A97981" w:rsidRDefault="00000000">
      <w:pPr>
        <w:pStyle w:val="Heading3"/>
      </w:pPr>
      <w:bookmarkStart w:id="6" w:name="Xd74d563311d8ca55213f06f1c450aa95598b1f7"/>
      <w:bookmarkEnd w:id="5"/>
      <w:r>
        <w:lastRenderedPageBreak/>
        <w:t xml:space="preserve">5/175 To approve the minutes of the Clifton Hampden Parish Council Ordinary Meeting held on </w:t>
      </w:r>
      <w:r w:rsidR="00306DCA">
        <w:t>the 18</w:t>
      </w:r>
      <w:r w:rsidR="00306DCA" w:rsidRPr="00306DCA">
        <w:rPr>
          <w:vertAlign w:val="superscript"/>
        </w:rPr>
        <w:t>th</w:t>
      </w:r>
      <w:r w:rsidR="00306DCA">
        <w:t xml:space="preserve"> May 2026</w:t>
      </w:r>
      <w:r>
        <w:t>.</w:t>
      </w:r>
    </w:p>
    <w:p w14:paraId="7D68A1F0" w14:textId="77777777" w:rsidR="00A97981" w:rsidRDefault="00000000">
      <w:pPr>
        <w:pStyle w:val="FirstParagraph"/>
      </w:pPr>
      <w:r>
        <w:t xml:space="preserve">The minutes of the previous Parish Council meeting had been circulated to </w:t>
      </w:r>
      <w:proofErr w:type="spellStart"/>
      <w:r>
        <w:t>Councillors</w:t>
      </w:r>
      <w:proofErr w:type="spellEnd"/>
      <w:r>
        <w:t>.</w:t>
      </w:r>
    </w:p>
    <w:p w14:paraId="32196ACD" w14:textId="77777777" w:rsidR="00A97981" w:rsidRDefault="00000000">
      <w:pPr>
        <w:pStyle w:val="BodyText"/>
      </w:pPr>
      <w:r>
        <w:t>Clifton Hampden PC Cllrs agreed and RESOLVED that the minutes be approved as a correct record.</w:t>
      </w:r>
    </w:p>
    <w:p w14:paraId="142302A2" w14:textId="77777777" w:rsidR="00A97981" w:rsidRDefault="00000000">
      <w:pPr>
        <w:pStyle w:val="Heading3"/>
      </w:pPr>
      <w:bookmarkStart w:id="7" w:name="X5e286e6c02f2cf4cc19d8ede028346a26b67d96"/>
      <w:bookmarkEnd w:id="6"/>
      <w:r>
        <w:t>6/176 To receive a Report from the Recreation Ground Committee.</w:t>
      </w:r>
    </w:p>
    <w:p w14:paraId="1E28B142" w14:textId="77777777" w:rsidR="00A97981" w:rsidRDefault="00000000">
      <w:pPr>
        <w:pStyle w:val="FirstParagraph"/>
      </w:pPr>
      <w:r>
        <w:t>Cllr Cheeseman provided an update on the proposed path linking Oxford Road to the Recreation Ground.</w:t>
      </w:r>
    </w:p>
    <w:p w14:paraId="1A24F17E" w14:textId="77777777" w:rsidR="00A97981" w:rsidRDefault="00000000">
      <w:pPr>
        <w:pStyle w:val="BodyText"/>
      </w:pPr>
      <w:r>
        <w:t>The bypass contractor, Graham, is keen to undertake the work and is ready to proceed. The proposed path would run from Oxford Road onto the Recreation Ground, alongside 52 Oxford Road. OCC has moved the pole which was previously obstructing the route, free of charge to the Parish Council.</w:t>
      </w:r>
    </w:p>
    <w:p w14:paraId="16513150" w14:textId="2CD84CB6" w:rsidR="00A97981" w:rsidRDefault="00000000">
      <w:pPr>
        <w:pStyle w:val="BodyText"/>
      </w:pPr>
      <w:r>
        <w:t xml:space="preserve">The Gibbs Estate may be willing to allow the path to be constructed before the land is formally transferred to the relevant </w:t>
      </w:r>
      <w:r w:rsidR="0092701D">
        <w:t>trust but</w:t>
      </w:r>
      <w:r>
        <w:t xml:space="preserve"> requires further details of the proposed works and written confirmation from SODC that planning permission is not required.</w:t>
      </w:r>
    </w:p>
    <w:p w14:paraId="43DD88ED" w14:textId="77777777" w:rsidR="00A97981" w:rsidRDefault="00000000">
      <w:pPr>
        <w:pStyle w:val="BodyText"/>
      </w:pPr>
      <w:r>
        <w:t>The Gibbs Estate also has specific requirements regarding the proposed boundary and ground covering. The new owners of 52 Oxford Road have been informed of the plans and are supportive.</w:t>
      </w:r>
    </w:p>
    <w:p w14:paraId="24DAD526" w14:textId="637811C4" w:rsidR="00A97981" w:rsidRDefault="00000000">
      <w:pPr>
        <w:pStyle w:val="BodyText"/>
      </w:pPr>
      <w:r>
        <w:t xml:space="preserve">It was agreed that the next </w:t>
      </w:r>
      <w:r w:rsidR="0092701D">
        <w:t>step</w:t>
      </w:r>
      <w:r>
        <w:t xml:space="preserve"> would be to arrange a meeting between the Gibbs Estate, Savills and Graham to discuss the proposed works and to obtain written confirmation from SODC regarding planning permission.</w:t>
      </w:r>
    </w:p>
    <w:p w14:paraId="7A2FDF9A" w14:textId="77777777" w:rsidR="00A97981" w:rsidRDefault="00000000">
      <w:pPr>
        <w:pStyle w:val="BodyText"/>
      </w:pPr>
      <w:r>
        <w:t>Cllr Cheeseman also reported that the removal of the remaining fruit tree roots on the Recreation Ground was being considered in preparation for the proposed playground. Graham has offered to assist with removing the roots and reseeding the area.</w:t>
      </w:r>
    </w:p>
    <w:p w14:paraId="19A21E1E" w14:textId="498668E5" w:rsidR="00A97981" w:rsidRDefault="00000000">
      <w:pPr>
        <w:pStyle w:val="BodyText"/>
      </w:pPr>
      <w:r>
        <w:t xml:space="preserve">The Parish Council’s first grant application for the proposed playground was unsuccessful. A further grant application has been </w:t>
      </w:r>
      <w:r w:rsidR="0092701D">
        <w:t>submitted,</w:t>
      </w:r>
      <w:r>
        <w:t xml:space="preserve"> and a response is expected in the autumn. The playground project cannot proceed without grant funding.</w:t>
      </w:r>
    </w:p>
    <w:p w14:paraId="7B6A3272" w14:textId="77777777" w:rsidR="00A97981" w:rsidRDefault="00000000">
      <w:pPr>
        <w:pStyle w:val="Heading3"/>
      </w:pPr>
      <w:bookmarkStart w:id="8" w:name="X359ab093d978189283e3e46808bf6cce4a97abc"/>
      <w:bookmarkEnd w:id="7"/>
      <w:r>
        <w:t>7/177 To receive a Report regarding Traffic &amp; Community Speed Watch – update.</w:t>
      </w:r>
    </w:p>
    <w:p w14:paraId="341E3F8B" w14:textId="77777777" w:rsidR="00A97981" w:rsidRDefault="00000000">
      <w:pPr>
        <w:pStyle w:val="FirstParagraph"/>
      </w:pPr>
      <w:r>
        <w:t>The Parish Council received an update from Cllr Seal.</w:t>
      </w:r>
    </w:p>
    <w:p w14:paraId="0778825A" w14:textId="77777777" w:rsidR="00A97981" w:rsidRDefault="00000000">
      <w:pPr>
        <w:pStyle w:val="BodyText"/>
      </w:pPr>
      <w:r>
        <w:t>The Speed Watch signs have been purchased and will be collected from Aylesbury. Volunteers are expected to install the signs during August.</w:t>
      </w:r>
    </w:p>
    <w:p w14:paraId="352D7BC8" w14:textId="77777777" w:rsidR="00A97981" w:rsidRDefault="00000000">
      <w:pPr>
        <w:pStyle w:val="Heading3"/>
      </w:pPr>
      <w:bookmarkStart w:id="9" w:name="planning."/>
      <w:bookmarkEnd w:id="8"/>
      <w:r>
        <w:t>8/178 Planning.</w:t>
      </w:r>
    </w:p>
    <w:p w14:paraId="2CF26D44" w14:textId="77777777" w:rsidR="00A97981" w:rsidRDefault="00000000">
      <w:pPr>
        <w:pStyle w:val="FirstParagraph"/>
      </w:pPr>
      <w:r>
        <w:rPr>
          <w:b/>
          <w:bCs/>
        </w:rPr>
        <w:t>Application Number: P26/S2038/S73</w:t>
      </w:r>
    </w:p>
    <w:p w14:paraId="6B5699B9" w14:textId="77777777" w:rsidR="00A97981" w:rsidRDefault="00000000">
      <w:pPr>
        <w:pStyle w:val="BodyText"/>
      </w:pPr>
      <w:r>
        <w:lastRenderedPageBreak/>
        <w:t>Proposal: Variation of condition / extension of temporary planning permission for a further five years, relating to an additional temporary office/storage building within the Culham Science Centre boundary.</w:t>
      </w:r>
    </w:p>
    <w:p w14:paraId="74544E1B" w14:textId="77777777" w:rsidR="00A97981" w:rsidRDefault="00000000">
      <w:pPr>
        <w:pStyle w:val="BodyText"/>
      </w:pPr>
      <w:r>
        <w:t>Following discussion, the Parish Council agreed that it had no objection to the application.</w:t>
      </w:r>
    </w:p>
    <w:p w14:paraId="61456468" w14:textId="77777777" w:rsidR="00A97981" w:rsidRDefault="00000000">
      <w:pPr>
        <w:pStyle w:val="BodyText"/>
      </w:pPr>
      <w:r>
        <w:rPr>
          <w:b/>
          <w:bCs/>
        </w:rPr>
        <w:t>Application Number: P26/S2306/HH</w:t>
      </w:r>
    </w:p>
    <w:p w14:paraId="3E29DAB3" w14:textId="77777777" w:rsidR="00A97981" w:rsidRDefault="00000000">
      <w:pPr>
        <w:pStyle w:val="BodyText"/>
      </w:pPr>
      <w:r>
        <w:t>Proposal: Planning application relating to Bridge House to elevate an existing extension building to reduce the risk of flooding, including measures to allow water to pass beneath the building and the construction of an external staircase.</w:t>
      </w:r>
    </w:p>
    <w:p w14:paraId="66B7D499" w14:textId="77777777" w:rsidR="00A97981" w:rsidRDefault="00000000">
      <w:pPr>
        <w:pStyle w:val="BodyText"/>
      </w:pPr>
      <w:r>
        <w:t>Following discussion, Clifton Hampden PC Cllrs agreed that they were strongly supportive of the application.</w:t>
      </w:r>
    </w:p>
    <w:p w14:paraId="3563EE0A" w14:textId="77777777" w:rsidR="00A97981" w:rsidRDefault="00000000">
      <w:pPr>
        <w:pStyle w:val="BodyText"/>
      </w:pPr>
      <w:r>
        <w:rPr>
          <w:b/>
          <w:bCs/>
        </w:rPr>
        <w:t>Caravan Park Planning Application</w:t>
      </w:r>
    </w:p>
    <w:p w14:paraId="55AFC428" w14:textId="77777777" w:rsidR="00A97981" w:rsidRDefault="00000000">
      <w:pPr>
        <w:pStyle w:val="BodyText"/>
      </w:pPr>
      <w:r>
        <w:t>The Parish Council considered the revised planning application relating to the proposed caravan development. It was noted that the principal change to the application was the alteration to the boundary of the site, with no significant changes to the proposal itself.</w:t>
      </w:r>
    </w:p>
    <w:p w14:paraId="53051A28" w14:textId="77777777" w:rsidR="00A97981" w:rsidRDefault="00000000">
      <w:pPr>
        <w:pStyle w:val="BodyText"/>
      </w:pPr>
      <w:r>
        <w:t>Clifton Hampden PC Cllrs agreed that the Parish Council should maintain its previous objection to the application, as the boundary change did not address the concerns previously raised.</w:t>
      </w:r>
    </w:p>
    <w:p w14:paraId="05C95264" w14:textId="77777777" w:rsidR="00A97981" w:rsidRDefault="00000000">
      <w:pPr>
        <w:pStyle w:val="BodyText"/>
      </w:pPr>
      <w:r>
        <w:t xml:space="preserve">It was agreed that the Parish Council would submit a further representation referring to its previous objections and stating that it remained opposed to the application. It was also agreed that parishioners should be encouraged to submit their own representations, including through the Clifton Hampden and </w:t>
      </w:r>
      <w:proofErr w:type="spellStart"/>
      <w:r>
        <w:t>Burcot</w:t>
      </w:r>
      <w:proofErr w:type="spellEnd"/>
      <w:r>
        <w:t xml:space="preserve"> WhatsApp group.</w:t>
      </w:r>
    </w:p>
    <w:p w14:paraId="176A8259" w14:textId="77777777" w:rsidR="00A97981" w:rsidRDefault="00000000">
      <w:pPr>
        <w:pStyle w:val="BodyText"/>
      </w:pPr>
      <w:r>
        <w:t>Cllr Doreau also provided an update following a meeting at Culham Science Centre. It was confirmed that Culham does not intend to expand beyond its existing boundary and that additional research requirements would be accommodated at other sites. The Centre is also repurposing and refurbishing existing buildings as research requirements change.</w:t>
      </w:r>
    </w:p>
    <w:p w14:paraId="6C1756C3" w14:textId="77777777" w:rsidR="00A97981" w:rsidRDefault="00000000">
      <w:pPr>
        <w:pStyle w:val="BodyText"/>
      </w:pPr>
      <w:r>
        <w:t xml:space="preserve">Cllr Doreau reported on a meeting with SODC regarding the </w:t>
      </w:r>
      <w:proofErr w:type="spellStart"/>
      <w:r>
        <w:t>Burcot</w:t>
      </w:r>
      <w:proofErr w:type="spellEnd"/>
      <w:r>
        <w:t xml:space="preserve"> Farm solar development. The Parish Council is seeking formal confirmation that the community benefit previously discussed with the developer will be </w:t>
      </w:r>
      <w:proofErr w:type="spellStart"/>
      <w:r>
        <w:t>honoured</w:t>
      </w:r>
      <w:proofErr w:type="spellEnd"/>
      <w:r>
        <w:t xml:space="preserve"> following the sale of the project to </w:t>
      </w:r>
      <w:proofErr w:type="spellStart"/>
      <w:r>
        <w:t>Chint</w:t>
      </w:r>
      <w:proofErr w:type="spellEnd"/>
      <w:r>
        <w:t xml:space="preserve"> Energy.</w:t>
      </w:r>
    </w:p>
    <w:p w14:paraId="56686D27" w14:textId="77777777" w:rsidR="00A97981" w:rsidRDefault="00000000">
      <w:pPr>
        <w:pStyle w:val="BodyText"/>
      </w:pPr>
      <w:r>
        <w:t>The previously discussed community benefit is expected to provide approximately £12,500 per year, based on £250 per MW, although the Parish Council is seeking confirmation of the commitment in writing.</w:t>
      </w:r>
    </w:p>
    <w:p w14:paraId="7F3043CF" w14:textId="77777777" w:rsidR="00A97981" w:rsidRDefault="00000000">
      <w:pPr>
        <w:pStyle w:val="BodyText"/>
      </w:pPr>
      <w:r>
        <w:t xml:space="preserve">It was also agreed that the Parish Council should seek to arrange for representatives from </w:t>
      </w:r>
      <w:proofErr w:type="spellStart"/>
      <w:r>
        <w:t>Chint</w:t>
      </w:r>
      <w:proofErr w:type="spellEnd"/>
      <w:r>
        <w:t xml:space="preserve"> Energy to attend a future Parish Council meeting to introduce the project and answer questions from parishioners.</w:t>
      </w:r>
    </w:p>
    <w:p w14:paraId="77DEF3D0" w14:textId="77777777" w:rsidR="00EB54F4" w:rsidRDefault="00EB54F4">
      <w:pPr>
        <w:pStyle w:val="BodyText"/>
      </w:pPr>
    </w:p>
    <w:p w14:paraId="49E602C0" w14:textId="04EDC804" w:rsidR="00EB54F4" w:rsidRDefault="00EB54F4">
      <w:pPr>
        <w:pStyle w:val="BodyText"/>
      </w:pPr>
      <w:r>
        <w:lastRenderedPageBreak/>
        <w:t>T</w:t>
      </w:r>
      <w:r w:rsidRPr="00EB54F4">
        <w:t>he PC</w:t>
      </w:r>
      <w:r w:rsidR="00B12304">
        <w:t xml:space="preserve"> has made a note to </w:t>
      </w:r>
      <w:r w:rsidRPr="00EB54F4">
        <w:t>check if CIL is applicable on recent new builds. </w:t>
      </w:r>
    </w:p>
    <w:p w14:paraId="79A669CF" w14:textId="77777777" w:rsidR="00A97981" w:rsidRDefault="00000000">
      <w:pPr>
        <w:pStyle w:val="Heading3"/>
      </w:pPr>
      <w:bookmarkStart w:id="10" w:name="hif-1-update."/>
      <w:bookmarkEnd w:id="9"/>
      <w:r>
        <w:t>9/179 HIF-1 – Update.</w:t>
      </w:r>
    </w:p>
    <w:p w14:paraId="00363618" w14:textId="77777777" w:rsidR="00A97981" w:rsidRDefault="00000000">
      <w:pPr>
        <w:pStyle w:val="FirstParagraph"/>
      </w:pPr>
      <w:r>
        <w:t>There was no new information to report regarding HIF-1.</w:t>
      </w:r>
    </w:p>
    <w:p w14:paraId="3AC5EEFE" w14:textId="77777777" w:rsidR="00A97981" w:rsidRDefault="00000000">
      <w:pPr>
        <w:pStyle w:val="Heading3"/>
      </w:pPr>
      <w:bookmarkStart w:id="11" w:name="to-receive-a-finance-report."/>
      <w:bookmarkEnd w:id="10"/>
      <w:r>
        <w:t>10/180 To receive a Finance Report.</w:t>
      </w:r>
    </w:p>
    <w:p w14:paraId="566E498F" w14:textId="77777777" w:rsidR="00A97981" w:rsidRDefault="00000000">
      <w:pPr>
        <w:pStyle w:val="FirstParagraph"/>
      </w:pPr>
      <w:r>
        <w:t>The Parish Council received the first quarterly financial report for the 2026/27 financial year.</w:t>
      </w:r>
    </w:p>
    <w:p w14:paraId="6008DF85" w14:textId="77777777" w:rsidR="00A97981" w:rsidRDefault="00000000">
      <w:pPr>
        <w:pStyle w:val="BodyText"/>
      </w:pPr>
      <w:r>
        <w:t>The annual expenditure budget is £23,610. Based on a quarterly allocation, expenditure of approximately £5,902 would have been expected during the first quarter. Actual expenditure was £9,446.</w:t>
      </w:r>
    </w:p>
    <w:p w14:paraId="4F73D2B9" w14:textId="77777777" w:rsidR="00A97981" w:rsidRDefault="00000000">
      <w:pPr>
        <w:pStyle w:val="BodyText"/>
      </w:pPr>
      <w:r>
        <w:t>The principal reason for the overspend is personnel costs arising from the simultaneous employment of the substantive Clerk and Locum Clerk. The Parish Council is working to resolve this situation and the financial forecast assumes that only one Clerk will be paid from August onwards.</w:t>
      </w:r>
    </w:p>
    <w:p w14:paraId="2967E225" w14:textId="77777777" w:rsidR="00A97981" w:rsidRDefault="00000000">
      <w:pPr>
        <w:pStyle w:val="BodyText"/>
      </w:pPr>
      <w:r>
        <w:t>Other expenditure incurred during the first quarter included annual costs such as insurance, audit, data protection registration and playground inspection.</w:t>
      </w:r>
    </w:p>
    <w:p w14:paraId="115B5E3D" w14:textId="77777777" w:rsidR="00A97981" w:rsidRDefault="00000000">
      <w:pPr>
        <w:pStyle w:val="BodyText"/>
      </w:pPr>
      <w:r>
        <w:t>The Parish Council’s bank balance was just over £34,000 at the start of the reporting period and approximately £38,000 at 5th July, primarily reflecting receipt of the first instalment of the annual precept.</w:t>
      </w:r>
    </w:p>
    <w:p w14:paraId="793B17DC" w14:textId="77777777" w:rsidR="00A97981" w:rsidRDefault="00000000">
      <w:pPr>
        <w:pStyle w:val="BodyText"/>
      </w:pPr>
      <w:r>
        <w:t>The forecast for the full financial year is expenditure of just over £30,000, representing a forecast overspend of approximately £6,800. Taking VAT returns into account, the forecast is for approximately £4,777 to be drawn from reserves, leaving an estimated year-end bank balance of £29,418.</w:t>
      </w:r>
    </w:p>
    <w:p w14:paraId="6B0F3A9F" w14:textId="77777777" w:rsidR="00A97981" w:rsidRDefault="00000000">
      <w:pPr>
        <w:pStyle w:val="BodyText"/>
      </w:pPr>
      <w:r>
        <w:t>The Parish Council noted that the forecasted financial position remained broadly healthy, although there was limited flexibility within the budget for additional expenditure and the Council would need to rely on grants and other funding for additional projects.</w:t>
      </w:r>
    </w:p>
    <w:p w14:paraId="4248CE96" w14:textId="77777777" w:rsidR="00A97981" w:rsidRDefault="00000000">
      <w:pPr>
        <w:pStyle w:val="BodyText"/>
      </w:pPr>
      <w:r>
        <w:t>The Parish Council also discussed Community Infrastructure Levy (CIL) receipts. It was noted that the most recent CIL payment received was approximately £3,770 in 2023 and that the Parish Council had not received further CIL payments despite recent development in the area.</w:t>
      </w:r>
    </w:p>
    <w:p w14:paraId="7E2A2ED3" w14:textId="77777777" w:rsidR="00A97981" w:rsidRDefault="00000000">
      <w:pPr>
        <w:pStyle w:val="BodyText"/>
      </w:pPr>
      <w:r>
        <w:t>It was agreed that this should be investigated with SODC to establish whether any CIL payments are outstanding in relation to recent developments.</w:t>
      </w:r>
    </w:p>
    <w:p w14:paraId="335348CB" w14:textId="77777777" w:rsidR="00A97981" w:rsidRDefault="00000000">
      <w:pPr>
        <w:pStyle w:val="Heading3"/>
      </w:pPr>
      <w:bookmarkStart w:id="12" w:name="grant-requests."/>
      <w:bookmarkEnd w:id="11"/>
      <w:r>
        <w:t>11/181 Grant Requests.</w:t>
      </w:r>
    </w:p>
    <w:p w14:paraId="1D1C5C34" w14:textId="77777777" w:rsidR="00A97981" w:rsidRDefault="00000000">
      <w:pPr>
        <w:pStyle w:val="FirstParagraph"/>
      </w:pPr>
      <w:r>
        <w:t>The Parish Council considered a request from the Clifton Hampden Village Hall Management Committee for financial assistance towards the cost of a new patio.</w:t>
      </w:r>
    </w:p>
    <w:p w14:paraId="640A032A" w14:textId="77777777" w:rsidR="00A97981" w:rsidRDefault="00000000">
      <w:pPr>
        <w:pStyle w:val="BodyText"/>
      </w:pPr>
      <w:r>
        <w:lastRenderedPageBreak/>
        <w:t>The Village Hall Management Committee has decided to proceed with the works during the summer holidays and will fund the majority of the cost itself. The estimated cost of the works is approximately £15,000.</w:t>
      </w:r>
    </w:p>
    <w:p w14:paraId="6F285F03" w14:textId="77777777" w:rsidR="00A97981" w:rsidRDefault="00000000">
      <w:pPr>
        <w:pStyle w:val="BodyText"/>
      </w:pPr>
      <w:r>
        <w:t>The Parish Council also considered a request for financial assistance towards maintenance of the tennis courts.</w:t>
      </w:r>
    </w:p>
    <w:p w14:paraId="7AD1E07C" w14:textId="77777777" w:rsidR="00A97981" w:rsidRDefault="00000000">
      <w:pPr>
        <w:pStyle w:val="BodyText"/>
      </w:pPr>
      <w:r>
        <w:t xml:space="preserve">Due to the Parish Council’s current financial position and the limited funds available within the grants and donations budget, it was agreed that the available funds should be divided between the two </w:t>
      </w:r>
      <w:proofErr w:type="spellStart"/>
      <w:r>
        <w:t>organisations</w:t>
      </w:r>
      <w:proofErr w:type="spellEnd"/>
      <w:r>
        <w:t>.</w:t>
      </w:r>
    </w:p>
    <w:p w14:paraId="609DF28D" w14:textId="77777777" w:rsidR="00A97981" w:rsidRDefault="00000000">
      <w:pPr>
        <w:pStyle w:val="BodyText"/>
      </w:pPr>
      <w:r>
        <w:t xml:space="preserve">It was RESOLVED to make a grant of </w:t>
      </w:r>
      <w:r>
        <w:rPr>
          <w:b/>
          <w:bCs/>
        </w:rPr>
        <w:t>£500 to the Clifton Hampden Village Hall Management Committee</w:t>
      </w:r>
      <w:r>
        <w:t xml:space="preserve"> and </w:t>
      </w:r>
      <w:r>
        <w:rPr>
          <w:b/>
          <w:bCs/>
        </w:rPr>
        <w:t>£500 towards the tennis court maintenance</w:t>
      </w:r>
      <w:r>
        <w:t>.</w:t>
      </w:r>
    </w:p>
    <w:p w14:paraId="266EEEA8" w14:textId="77777777" w:rsidR="00A97981" w:rsidRDefault="00000000">
      <w:pPr>
        <w:pStyle w:val="BodyText"/>
      </w:pPr>
      <w:r>
        <w:t>It was noted that the Parish Council may be able to consider further financial support for Village Hall maintenance in future years when the financial position is more stable.</w:t>
      </w:r>
    </w:p>
    <w:p w14:paraId="08C657EF" w14:textId="77777777" w:rsidR="00A97981" w:rsidRDefault="00000000">
      <w:pPr>
        <w:pStyle w:val="Heading3"/>
      </w:pPr>
      <w:bookmarkStart w:id="13" w:name="to-receive-a-report-regarding-the-wharf."/>
      <w:bookmarkEnd w:id="12"/>
      <w:r>
        <w:t>12/182 To receive a Report regarding the Wharf.</w:t>
      </w:r>
    </w:p>
    <w:p w14:paraId="3C282871" w14:textId="77777777" w:rsidR="00A97981" w:rsidRDefault="00000000">
      <w:pPr>
        <w:pStyle w:val="FirstParagraph"/>
      </w:pPr>
      <w:r>
        <w:t>Cllr McManus provided an update regarding the management and future use of the Wharf.</w:t>
      </w:r>
    </w:p>
    <w:p w14:paraId="6BA44EDD" w14:textId="77777777" w:rsidR="00A97981" w:rsidRDefault="00000000">
      <w:pPr>
        <w:pStyle w:val="BodyText"/>
      </w:pPr>
      <w:r>
        <w:t>It was noted that when the Wharf was transferred to the Clifton Hampden Charity Trust, Christopher Gibbs expressed a wish for the area to remain a natural space whilst continuing to be available for use as a Wharf, including for launching boats. The Parish Council therefore needs to balance the biodiversity and natural environment of the area with its use as a community amenity.</w:t>
      </w:r>
    </w:p>
    <w:p w14:paraId="19726FFF" w14:textId="3BAAB60D" w:rsidR="00A97981" w:rsidRDefault="00000000">
      <w:pPr>
        <w:pStyle w:val="BodyText"/>
      </w:pPr>
      <w:r>
        <w:t xml:space="preserve">Cllr McManus has been working with the local Wildlife Group and has walked the Wharf with </w:t>
      </w:r>
      <w:r w:rsidR="00D07189" w:rsidRPr="00D07189">
        <w:t>Christopher Purvis and Martin Drew</w:t>
      </w:r>
      <w:r>
        <w:t xml:space="preserve"> to consider the health and safety of the trees and the management of the meadow.</w:t>
      </w:r>
    </w:p>
    <w:p w14:paraId="563F38EA" w14:textId="42BF4785" w:rsidR="00A97981" w:rsidRDefault="00000000">
      <w:pPr>
        <w:pStyle w:val="BodyText"/>
      </w:pPr>
      <w:r>
        <w:t xml:space="preserve">The Wharf is a floodplain meadow and, as it has not been regularly cut, some species have become </w:t>
      </w:r>
      <w:r w:rsidR="003F51DE">
        <w:t>dominant,</w:t>
      </w:r>
      <w:r>
        <w:t xml:space="preserve"> and scrub has begun to develop. Appropriate meadow management could encourage greater biodiversity and allow species including </w:t>
      </w:r>
      <w:proofErr w:type="spellStart"/>
      <w:r w:rsidR="00BC1CD8">
        <w:t>lodden</w:t>
      </w:r>
      <w:proofErr w:type="spellEnd"/>
      <w:r>
        <w:t xml:space="preserve"> lilies and </w:t>
      </w:r>
      <w:proofErr w:type="spellStart"/>
      <w:r>
        <w:t>snakeshead</w:t>
      </w:r>
      <w:proofErr w:type="spellEnd"/>
      <w:r>
        <w:t xml:space="preserve"> fritillaries to return.</w:t>
      </w:r>
    </w:p>
    <w:p w14:paraId="52775A73" w14:textId="77777777" w:rsidR="00A97981" w:rsidRDefault="00000000">
      <w:pPr>
        <w:pStyle w:val="BodyText"/>
      </w:pPr>
      <w:r>
        <w:t xml:space="preserve">A report has been prepared and shared with the Wildlife Group, Christopher Purvis and the Parish Council. Further feedback is awaited from Christopher Gibbs before the report is </w:t>
      </w:r>
      <w:proofErr w:type="spellStart"/>
      <w:r>
        <w:t>finalised</w:t>
      </w:r>
      <w:proofErr w:type="spellEnd"/>
      <w:r>
        <w:t>.</w:t>
      </w:r>
    </w:p>
    <w:p w14:paraId="47D5C7C4" w14:textId="77777777" w:rsidR="00A97981" w:rsidRDefault="00000000">
      <w:pPr>
        <w:pStyle w:val="BodyText"/>
      </w:pPr>
      <w:r>
        <w:t>Once agreed, the intention is for the Parish Council to formally adopt the report, publish it on the Parish Council website and seek volunteers to assist with the management and enhancement of the area.</w:t>
      </w:r>
    </w:p>
    <w:p w14:paraId="6F5D89CF" w14:textId="77777777" w:rsidR="00A97981" w:rsidRDefault="00000000">
      <w:pPr>
        <w:pStyle w:val="BodyText"/>
      </w:pPr>
      <w:r>
        <w:t>The Parish Council discussed the balance between the Wharf being available as an amenity and its wider use as a public space. It was agreed that appropriate signage would be required, including information regarding areas being managed for biodiversity, fires, litter and the use of toilets.</w:t>
      </w:r>
    </w:p>
    <w:p w14:paraId="727CC1B5" w14:textId="77777777" w:rsidR="00A97981" w:rsidRDefault="00000000">
      <w:pPr>
        <w:pStyle w:val="BodyText"/>
      </w:pPr>
      <w:r>
        <w:lastRenderedPageBreak/>
        <w:t>The Parish Council agreed that it did not wish to actively advertise the Wharf as a recreational amenity, but would seek to maintain it appropriately as both a natural area and an amenity.</w:t>
      </w:r>
    </w:p>
    <w:p w14:paraId="3720322B" w14:textId="77777777" w:rsidR="00A97981" w:rsidRDefault="00000000">
      <w:pPr>
        <w:pStyle w:val="Heading3"/>
      </w:pPr>
      <w:bookmarkStart w:id="14" w:name="to-authorise-invoices-for-payment."/>
      <w:bookmarkEnd w:id="13"/>
      <w:r>
        <w:t xml:space="preserve">13/183 To </w:t>
      </w:r>
      <w:proofErr w:type="spellStart"/>
      <w:r>
        <w:t>authorise</w:t>
      </w:r>
      <w:proofErr w:type="spellEnd"/>
      <w:r>
        <w:t xml:space="preserve"> invoices for payment.</w:t>
      </w:r>
    </w:p>
    <w:p w14:paraId="6931675F" w14:textId="77777777" w:rsidR="00A97981" w:rsidRDefault="00000000">
      <w:pPr>
        <w:pStyle w:val="FirstParagraph"/>
      </w:pPr>
      <w:r>
        <w:t xml:space="preserve">The following payments were considered for </w:t>
      </w:r>
      <w:proofErr w:type="spellStart"/>
      <w:r>
        <w:t>authorisation</w:t>
      </w:r>
      <w:proofErr w:type="spellEnd"/>
      <w:r>
        <w:t>:</w:t>
      </w:r>
    </w:p>
    <w:p w14:paraId="275799DB" w14:textId="77777777" w:rsidR="00A97981" w:rsidRDefault="00000000">
      <w:pPr>
        <w:pStyle w:val="Compact"/>
        <w:numPr>
          <w:ilvl w:val="0"/>
          <w:numId w:val="2"/>
        </w:numPr>
      </w:pPr>
      <w:r>
        <w:t>Speed Watch signs – £365.09</w:t>
      </w:r>
    </w:p>
    <w:p w14:paraId="66B62113" w14:textId="77777777" w:rsidR="00A97981" w:rsidRDefault="00000000">
      <w:pPr>
        <w:pStyle w:val="Compact"/>
        <w:numPr>
          <w:ilvl w:val="0"/>
          <w:numId w:val="2"/>
        </w:numPr>
      </w:pPr>
      <w:r>
        <w:t>Oliver Bowden – invoices for June</w:t>
      </w:r>
    </w:p>
    <w:p w14:paraId="741FD0C8" w14:textId="77777777" w:rsidR="00A97981" w:rsidRDefault="00000000">
      <w:pPr>
        <w:pStyle w:val="Compact"/>
        <w:numPr>
          <w:ilvl w:val="0"/>
          <w:numId w:val="2"/>
        </w:numPr>
      </w:pPr>
      <w:r>
        <w:t>Clerk salary</w:t>
      </w:r>
    </w:p>
    <w:p w14:paraId="039984AB" w14:textId="77777777" w:rsidR="00A97981" w:rsidRDefault="00000000">
      <w:pPr>
        <w:pStyle w:val="Compact"/>
        <w:numPr>
          <w:ilvl w:val="0"/>
          <w:numId w:val="2"/>
        </w:numPr>
      </w:pPr>
      <w:r>
        <w:t>Simplicity Payroll – payroll</w:t>
      </w:r>
    </w:p>
    <w:p w14:paraId="338338E9" w14:textId="77777777" w:rsidR="00A97981" w:rsidRDefault="00000000">
      <w:pPr>
        <w:pStyle w:val="Compact"/>
        <w:numPr>
          <w:ilvl w:val="0"/>
          <w:numId w:val="2"/>
        </w:numPr>
      </w:pPr>
      <w:r>
        <w:t>Landscaping for the Wharf</w:t>
      </w:r>
    </w:p>
    <w:p w14:paraId="4C2B239A" w14:textId="77777777" w:rsidR="00A97981" w:rsidRDefault="00000000">
      <w:pPr>
        <w:pStyle w:val="Compact"/>
        <w:numPr>
          <w:ilvl w:val="0"/>
          <w:numId w:val="2"/>
        </w:numPr>
      </w:pPr>
      <w:r>
        <w:t>Locum Clerk expenditure</w:t>
      </w:r>
    </w:p>
    <w:p w14:paraId="2E01A66F" w14:textId="77777777" w:rsidR="00A97981" w:rsidRDefault="00000000">
      <w:pPr>
        <w:pStyle w:val="FirstParagraph"/>
      </w:pPr>
      <w:r>
        <w:t xml:space="preserve">Clifton Hampden Parish Council Cllrs agreed to </w:t>
      </w:r>
      <w:proofErr w:type="spellStart"/>
      <w:r>
        <w:t>authorise</w:t>
      </w:r>
      <w:proofErr w:type="spellEnd"/>
      <w:r>
        <w:t xml:space="preserve"> the payments.</w:t>
      </w:r>
    </w:p>
    <w:p w14:paraId="105AC1D9" w14:textId="77777777" w:rsidR="00A97981" w:rsidRDefault="00000000">
      <w:pPr>
        <w:pStyle w:val="Heading3"/>
      </w:pPr>
      <w:bookmarkStart w:id="15" w:name="X51b1e1d6362bb78a2e0546b1b05398e493876ff"/>
      <w:bookmarkEnd w:id="14"/>
      <w:r>
        <w:t>14/184 To pass a resolution in accordance with the Public Bodies (Admission to Meetings) Act 1960, Part 1, Section 1 (2) to exclude the public and press for discussion, where publicity might be prejudicial to the special nature of the business.</w:t>
      </w:r>
    </w:p>
    <w:p w14:paraId="04CB6D4A" w14:textId="77777777" w:rsidR="00A97981" w:rsidRDefault="00000000">
      <w:pPr>
        <w:pStyle w:val="FirstParagraph"/>
      </w:pPr>
      <w:r>
        <w:t>Cllr Lowe proposed passing a resolution to exclude the public and press due to the Parish Council wishing to discuss staffing-related matters in private session.</w:t>
      </w:r>
    </w:p>
    <w:p w14:paraId="0B2C5FFE" w14:textId="77777777" w:rsidR="00A97981" w:rsidRDefault="00000000">
      <w:pPr>
        <w:pStyle w:val="BodyText"/>
      </w:pPr>
      <w:r>
        <w:t>Cllrs unanimously RESOLVED to approve this motion.</w:t>
      </w:r>
    </w:p>
    <w:p w14:paraId="406B37EA" w14:textId="77777777" w:rsidR="00A97981" w:rsidRDefault="00000000">
      <w:pPr>
        <w:pStyle w:val="BodyText"/>
      </w:pPr>
      <w:r>
        <w:rPr>
          <w:b/>
          <w:bCs/>
        </w:rPr>
        <w:t>The public and press were excluded from the remainder of the meeting.</w:t>
      </w:r>
      <w:bookmarkEnd w:id="0"/>
      <w:bookmarkEnd w:id="1"/>
      <w:bookmarkEnd w:id="15"/>
    </w:p>
    <w:sectPr w:rsidR="00A97981">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50BC99C4"/>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218A0216"/>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1475833025">
    <w:abstractNumId w:val="0"/>
  </w:num>
  <w:num w:numId="2" w16cid:durableId="19697760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981"/>
    <w:rsid w:val="000F0D02"/>
    <w:rsid w:val="00306DCA"/>
    <w:rsid w:val="003F51DE"/>
    <w:rsid w:val="0092701D"/>
    <w:rsid w:val="00985888"/>
    <w:rsid w:val="009E627F"/>
    <w:rsid w:val="00A97981"/>
    <w:rsid w:val="00B12304"/>
    <w:rsid w:val="00BC1CD8"/>
    <w:rsid w:val="00C76FEF"/>
    <w:rsid w:val="00D07189"/>
    <w:rsid w:val="00DB48CA"/>
    <w:rsid w:val="00EB5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C9E41"/>
  <w15:docId w15:val="{58A49CD7-A38A-4F83-93BA-F3E1D9E5B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165</TotalTime>
  <Pages>7</Pages>
  <Words>2253</Words>
  <Characters>12844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Gill Peacock</dc:creator>
  <cp:keywords/>
  <cp:lastModifiedBy>Gill Peacock</cp:lastModifiedBy>
  <cp:revision>11</cp:revision>
  <dcterms:created xsi:type="dcterms:W3CDTF">2026-08-14T17:39:00Z</dcterms:created>
  <dcterms:modified xsi:type="dcterms:W3CDTF">2026-08-17T20:34:00Z</dcterms:modified>
</cp:coreProperties>
</file>